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EC1" w:rsidRPr="00512E94" w:rsidRDefault="004E2EC1" w:rsidP="00512E94">
      <w:pPr>
        <w:jc w:val="center"/>
        <w:rPr>
          <w:b/>
        </w:rPr>
      </w:pPr>
      <w:r w:rsidRPr="00512E94">
        <w:rPr>
          <w:b/>
        </w:rPr>
        <w:t>Groupe 3 :</w:t>
      </w:r>
      <w:r w:rsidR="00E06B6C" w:rsidRPr="00512E94">
        <w:rPr>
          <w:b/>
        </w:rPr>
        <w:t xml:space="preserve"> </w:t>
      </w:r>
      <w:r w:rsidRPr="00512E94">
        <w:rPr>
          <w:b/>
        </w:rPr>
        <w:t xml:space="preserve">Outil de gestion, ressources </w:t>
      </w:r>
      <w:r w:rsidR="005D62B9" w:rsidRPr="00512E94">
        <w:rPr>
          <w:b/>
        </w:rPr>
        <w:t xml:space="preserve">humaines et </w:t>
      </w:r>
      <w:r w:rsidRPr="00512E94">
        <w:rPr>
          <w:b/>
        </w:rPr>
        <w:t>financières</w:t>
      </w:r>
    </w:p>
    <w:p w:rsidR="00512E94" w:rsidRDefault="00512E94" w:rsidP="00512E94">
      <w:pPr>
        <w:pStyle w:val="Paragraphedeliste"/>
        <w:numPr>
          <w:ilvl w:val="0"/>
          <w:numId w:val="3"/>
        </w:numPr>
      </w:pPr>
      <w:r>
        <w:t>Gabriel ZABITI</w:t>
      </w:r>
    </w:p>
    <w:p w:rsidR="004E2EC1" w:rsidRDefault="00E06B6C" w:rsidP="00512E94">
      <w:pPr>
        <w:pStyle w:val="Paragraphedeliste"/>
        <w:numPr>
          <w:ilvl w:val="0"/>
          <w:numId w:val="3"/>
        </w:numPr>
      </w:pPr>
      <w:r>
        <w:t>Henri-Paul ELOMA</w:t>
      </w:r>
    </w:p>
    <w:p w:rsidR="00512E94" w:rsidRDefault="00512E94" w:rsidP="00512E94">
      <w:pPr>
        <w:pStyle w:val="Paragraphedeliste"/>
        <w:numPr>
          <w:ilvl w:val="0"/>
          <w:numId w:val="3"/>
        </w:numPr>
      </w:pPr>
      <w:r>
        <w:t>Klamon HAKTOUION</w:t>
      </w:r>
    </w:p>
    <w:p w:rsidR="00512E94" w:rsidRDefault="00512E94" w:rsidP="00512E94">
      <w:pPr>
        <w:pStyle w:val="Paragraphedeliste"/>
        <w:numPr>
          <w:ilvl w:val="0"/>
          <w:numId w:val="3"/>
        </w:numPr>
      </w:pPr>
      <w:r>
        <w:t>Mallé DIAGANA</w:t>
      </w:r>
    </w:p>
    <w:p w:rsidR="00E06B6C" w:rsidRDefault="00E06B6C" w:rsidP="004E2EC1"/>
    <w:p w:rsidR="004E2EC1" w:rsidRPr="00512E94" w:rsidRDefault="004E2EC1" w:rsidP="004E2EC1">
      <w:pPr>
        <w:pStyle w:val="Paragraphedeliste"/>
        <w:numPr>
          <w:ilvl w:val="0"/>
          <w:numId w:val="2"/>
        </w:numPr>
        <w:rPr>
          <w:b/>
        </w:rPr>
      </w:pPr>
      <w:r w:rsidRPr="00512E94">
        <w:rPr>
          <w:b/>
        </w:rPr>
        <w:t xml:space="preserve">Outils de </w:t>
      </w:r>
      <w:r w:rsidR="00590D4F" w:rsidRPr="00512E94">
        <w:rPr>
          <w:b/>
        </w:rPr>
        <w:t>planification</w:t>
      </w:r>
      <w:r w:rsidRPr="00512E94">
        <w:rPr>
          <w:b/>
        </w:rPr>
        <w:t xml:space="preserve"> : </w:t>
      </w:r>
    </w:p>
    <w:p w:rsidR="004E2EC1" w:rsidRDefault="004E2EC1" w:rsidP="004E2EC1">
      <w:pPr>
        <w:pStyle w:val="Paragraphedeliste"/>
        <w:numPr>
          <w:ilvl w:val="1"/>
          <w:numId w:val="2"/>
        </w:numPr>
      </w:pPr>
      <w:r>
        <w:t xml:space="preserve">Outils </w:t>
      </w:r>
      <w:r w:rsidR="00590D4F">
        <w:t xml:space="preserve">de planification </w:t>
      </w:r>
      <w:r>
        <w:t>stratégiques</w:t>
      </w:r>
    </w:p>
    <w:p w:rsidR="00EC1400" w:rsidRDefault="005D62B9" w:rsidP="005D62B9">
      <w:pPr>
        <w:pStyle w:val="Paragraphedeliste"/>
        <w:numPr>
          <w:ilvl w:val="2"/>
          <w:numId w:val="2"/>
        </w:numPr>
      </w:pPr>
      <w:r>
        <w:t>P</w:t>
      </w:r>
      <w:r w:rsidR="00EC1400">
        <w:t xml:space="preserve">lan d’Action </w:t>
      </w:r>
      <w:r>
        <w:t>N</w:t>
      </w:r>
      <w:r w:rsidR="00EC1400">
        <w:t>ational pour l’</w:t>
      </w:r>
      <w:r>
        <w:t>E</w:t>
      </w:r>
      <w:r w:rsidR="00EC1400">
        <w:t>nvironnement (PANE) (PNUD, Etats)</w:t>
      </w:r>
    </w:p>
    <w:p w:rsidR="005D62B9" w:rsidRDefault="005D62B9" w:rsidP="005D62B9">
      <w:pPr>
        <w:pStyle w:val="Paragraphedeliste"/>
        <w:numPr>
          <w:ilvl w:val="2"/>
          <w:numId w:val="2"/>
        </w:numPr>
      </w:pPr>
      <w:r>
        <w:t>S</w:t>
      </w:r>
      <w:r w:rsidR="00EC1400">
        <w:t xml:space="preserve">tratégie et </w:t>
      </w:r>
      <w:r>
        <w:t>P</w:t>
      </w:r>
      <w:r w:rsidR="00EC1400">
        <w:t>lan d’</w:t>
      </w:r>
      <w:r>
        <w:t>A</w:t>
      </w:r>
      <w:r w:rsidR="00EC1400">
        <w:t xml:space="preserve">ction </w:t>
      </w:r>
      <w:r>
        <w:t>N</w:t>
      </w:r>
      <w:r w:rsidR="00EC1400">
        <w:t xml:space="preserve">ational sur la </w:t>
      </w:r>
      <w:r>
        <w:t>B</w:t>
      </w:r>
      <w:r w:rsidR="00EC1400">
        <w:t>iodiversité (SPANB) (tout Etat partie à la CDB) / Stratégie National pour la Conservation de la Biodiversité (SNCB)</w:t>
      </w:r>
    </w:p>
    <w:p w:rsidR="005D62B9" w:rsidRDefault="005D62B9" w:rsidP="005D62B9">
      <w:pPr>
        <w:pStyle w:val="Paragraphedeliste"/>
        <w:numPr>
          <w:ilvl w:val="2"/>
          <w:numId w:val="2"/>
        </w:numPr>
      </w:pPr>
      <w:r>
        <w:t>Stratégies nationales/régionales de création et de gestion des AP</w:t>
      </w:r>
      <w:r w:rsidR="00EC1400">
        <w:t xml:space="preserve"> (Tout Etat)</w:t>
      </w:r>
    </w:p>
    <w:p w:rsidR="00EC1400" w:rsidRDefault="00EC1400" w:rsidP="005D62B9">
      <w:pPr>
        <w:pStyle w:val="Paragraphedeliste"/>
        <w:numPr>
          <w:ilvl w:val="2"/>
          <w:numId w:val="2"/>
        </w:numPr>
      </w:pPr>
      <w:r>
        <w:t>Plan National Forêt et Biodiversité (PNFB) (Etats)</w:t>
      </w:r>
    </w:p>
    <w:p w:rsidR="004E2EC1" w:rsidRDefault="005D62B9" w:rsidP="00A3146F">
      <w:pPr>
        <w:pStyle w:val="Paragraphedeliste"/>
        <w:numPr>
          <w:ilvl w:val="2"/>
          <w:numId w:val="2"/>
        </w:numPr>
        <w:spacing w:before="240"/>
      </w:pPr>
      <w:r>
        <w:t>P</w:t>
      </w:r>
      <w:r w:rsidR="00E22CEC">
        <w:t xml:space="preserve">lan de </w:t>
      </w:r>
      <w:r>
        <w:t>G</w:t>
      </w:r>
      <w:r w:rsidR="00E22CEC">
        <w:t>estion (PG) / Plan d’Aménagement et de Gestion (PAG)</w:t>
      </w:r>
      <w:r w:rsidR="00A3146F">
        <w:t xml:space="preserve"> / guide pour l’</w:t>
      </w:r>
      <w:proofErr w:type="spellStart"/>
      <w:r w:rsidR="00A3146F">
        <w:t>elaboration</w:t>
      </w:r>
      <w:proofErr w:type="spellEnd"/>
      <w:r w:rsidR="00A3146F">
        <w:t xml:space="preserve"> des </w:t>
      </w:r>
      <w:proofErr w:type="spellStart"/>
      <w:r w:rsidR="00A3146F">
        <w:t>planss</w:t>
      </w:r>
      <w:proofErr w:type="spellEnd"/>
      <w:r w:rsidR="00A3146F">
        <w:t xml:space="preserve"> de gestion des AP (COMIFAC/RAPAC</w:t>
      </w:r>
      <w:r w:rsidR="00660165">
        <w:t>/US-FS</w:t>
      </w:r>
      <w:bookmarkStart w:id="0" w:name="_GoBack"/>
      <w:bookmarkEnd w:id="0"/>
      <w:r w:rsidR="00A3146F">
        <w:t>)</w:t>
      </w:r>
    </w:p>
    <w:p w:rsidR="0069131D" w:rsidRDefault="006E1F22" w:rsidP="0069131D">
      <w:pPr>
        <w:pStyle w:val="Paragraphedeliste"/>
        <w:numPr>
          <w:ilvl w:val="2"/>
          <w:numId w:val="2"/>
        </w:numPr>
      </w:pPr>
      <w:r>
        <w:t>Plan d’affaire</w:t>
      </w:r>
    </w:p>
    <w:p w:rsidR="0069131D" w:rsidRDefault="0069131D" w:rsidP="0069131D">
      <w:pPr>
        <w:pStyle w:val="Paragraphedeliste"/>
        <w:numPr>
          <w:ilvl w:val="2"/>
          <w:numId w:val="2"/>
        </w:numPr>
      </w:pPr>
      <w:r>
        <w:t xml:space="preserve">Guide d’Etablissement de complexe d'aires </w:t>
      </w:r>
      <w:proofErr w:type="spellStart"/>
      <w:r w:rsidR="00A3146F">
        <w:t>protegees</w:t>
      </w:r>
      <w:proofErr w:type="spellEnd"/>
      <w:r w:rsidR="00A3146F">
        <w:t xml:space="preserve"> transfrontalier (COMIFAC)</w:t>
      </w:r>
    </w:p>
    <w:p w:rsidR="00A3146F" w:rsidRDefault="00A3146F" w:rsidP="0069131D">
      <w:pPr>
        <w:pStyle w:val="Paragraphedeliste"/>
        <w:numPr>
          <w:ilvl w:val="2"/>
          <w:numId w:val="2"/>
        </w:numPr>
      </w:pPr>
    </w:p>
    <w:p w:rsidR="004E2EC1" w:rsidRDefault="005D62B9" w:rsidP="004E2EC1">
      <w:pPr>
        <w:pStyle w:val="Paragraphedeliste"/>
        <w:numPr>
          <w:ilvl w:val="1"/>
          <w:numId w:val="2"/>
        </w:numPr>
      </w:pPr>
      <w:r>
        <w:t xml:space="preserve">Outils </w:t>
      </w:r>
      <w:r w:rsidR="00590D4F">
        <w:t xml:space="preserve">de planification </w:t>
      </w:r>
      <w:r>
        <w:t>opérationne</w:t>
      </w:r>
      <w:r w:rsidR="00590D4F">
        <w:t>l</w:t>
      </w:r>
      <w:r>
        <w:t>l</w:t>
      </w:r>
      <w:r w:rsidR="00E22CEC">
        <w:t>e</w:t>
      </w:r>
      <w:r>
        <w:t xml:space="preserve"> </w:t>
      </w:r>
    </w:p>
    <w:p w:rsidR="005D62B9" w:rsidRDefault="00E22CEC" w:rsidP="005D62B9">
      <w:pPr>
        <w:pStyle w:val="Paragraphedeliste"/>
        <w:numPr>
          <w:ilvl w:val="2"/>
          <w:numId w:val="2"/>
        </w:numPr>
      </w:pPr>
      <w:r>
        <w:t>Plan de Travail annuel Budgétisé (</w:t>
      </w:r>
      <w:r w:rsidR="005D62B9">
        <w:t>PT</w:t>
      </w:r>
      <w:r>
        <w:t>A</w:t>
      </w:r>
      <w:r w:rsidR="005D62B9">
        <w:t>B</w:t>
      </w:r>
      <w:r>
        <w:t>)</w:t>
      </w:r>
      <w:r w:rsidR="005D62B9">
        <w:t xml:space="preserve"> / </w:t>
      </w:r>
      <w:r>
        <w:t>Plan Opérationnel (</w:t>
      </w:r>
      <w:r w:rsidR="005D62B9">
        <w:t>PO</w:t>
      </w:r>
      <w:r>
        <w:t>)</w:t>
      </w:r>
      <w:r w:rsidR="006E1F22">
        <w:t>,</w:t>
      </w:r>
    </w:p>
    <w:p w:rsidR="005D62B9" w:rsidRDefault="00E22CEC" w:rsidP="005D62B9">
      <w:pPr>
        <w:pStyle w:val="Paragraphedeliste"/>
        <w:numPr>
          <w:ilvl w:val="2"/>
          <w:numId w:val="2"/>
        </w:numPr>
      </w:pPr>
      <w:r>
        <w:t>Plan d’exécution (PE)</w:t>
      </w:r>
    </w:p>
    <w:p w:rsidR="005D62B9" w:rsidRDefault="006852C6" w:rsidP="006852C6">
      <w:pPr>
        <w:pStyle w:val="Paragraphedeliste"/>
        <w:numPr>
          <w:ilvl w:val="2"/>
          <w:numId w:val="2"/>
        </w:numPr>
      </w:pPr>
      <w:r>
        <w:t>……</w:t>
      </w:r>
    </w:p>
    <w:p w:rsidR="004E2EC1" w:rsidRPr="00512E94" w:rsidRDefault="00590D4F" w:rsidP="00590D4F">
      <w:pPr>
        <w:pStyle w:val="Paragraphedeliste"/>
        <w:numPr>
          <w:ilvl w:val="0"/>
          <w:numId w:val="2"/>
        </w:numPr>
        <w:rPr>
          <w:b/>
        </w:rPr>
      </w:pPr>
      <w:r w:rsidRPr="00512E94">
        <w:rPr>
          <w:b/>
        </w:rPr>
        <w:t>Outils de collectes et/ou de traitement de données</w:t>
      </w:r>
    </w:p>
    <w:p w:rsidR="00590D4F" w:rsidRPr="00E06B6C" w:rsidRDefault="00E06B6C" w:rsidP="00590D4F">
      <w:pPr>
        <w:pStyle w:val="Paragraphedeliste"/>
        <w:numPr>
          <w:ilvl w:val="1"/>
          <w:numId w:val="2"/>
        </w:numPr>
        <w:rPr>
          <w:lang w:val="en-US"/>
        </w:rPr>
      </w:pPr>
      <w:r w:rsidRPr="00E06B6C">
        <w:rPr>
          <w:lang w:val="en-US"/>
        </w:rPr>
        <w:t>IME</w:t>
      </w:r>
      <w:r w:rsidR="00590D4F" w:rsidRPr="00E06B6C">
        <w:rPr>
          <w:lang w:val="en-US"/>
        </w:rPr>
        <w:t>T</w:t>
      </w:r>
      <w:r w:rsidR="00202A8F" w:rsidRPr="00E06B6C">
        <w:rPr>
          <w:lang w:val="en-US"/>
        </w:rPr>
        <w:t xml:space="preserve"> </w:t>
      </w:r>
      <w:r w:rsidR="000951CC">
        <w:rPr>
          <w:lang w:val="en-US"/>
        </w:rPr>
        <w:t>(Integrated Mana</w:t>
      </w:r>
      <w:r w:rsidRPr="00E06B6C">
        <w:rPr>
          <w:lang w:val="en-US"/>
        </w:rPr>
        <w:t xml:space="preserve">gement Effectiveness Tool, </w:t>
      </w:r>
      <w:r w:rsidR="000951CC">
        <w:rPr>
          <w:lang w:val="en-US"/>
        </w:rPr>
        <w:t xml:space="preserve">OFAC, </w:t>
      </w:r>
      <w:r>
        <w:rPr>
          <w:lang w:val="en-US"/>
        </w:rPr>
        <w:t>JRC, UE)</w:t>
      </w:r>
    </w:p>
    <w:p w:rsidR="00590D4F" w:rsidRPr="00D51ECE" w:rsidRDefault="00590D4F" w:rsidP="00590D4F">
      <w:pPr>
        <w:pStyle w:val="Paragraphedeliste"/>
        <w:numPr>
          <w:ilvl w:val="1"/>
          <w:numId w:val="2"/>
        </w:numPr>
        <w:rPr>
          <w:lang w:val="en-US"/>
        </w:rPr>
      </w:pPr>
      <w:r w:rsidRPr="00D51ECE">
        <w:rPr>
          <w:lang w:val="en-US"/>
        </w:rPr>
        <w:t>SMART</w:t>
      </w:r>
      <w:r w:rsidR="00E06B6C" w:rsidRPr="00D51ECE">
        <w:rPr>
          <w:lang w:val="en-US"/>
        </w:rPr>
        <w:t xml:space="preserve"> (</w:t>
      </w:r>
      <w:r w:rsidR="00D51ECE" w:rsidRPr="00D51ECE">
        <w:rPr>
          <w:lang w:val="en-US"/>
        </w:rPr>
        <w:t>Spatial Monitoring and Reporting Tool</w:t>
      </w:r>
      <w:r w:rsidR="000951CC">
        <w:rPr>
          <w:lang w:val="en-US"/>
        </w:rPr>
        <w:t>, WCS</w:t>
      </w:r>
      <w:r w:rsidR="00D51ECE" w:rsidRPr="00D51ECE">
        <w:rPr>
          <w:lang w:val="en-US"/>
        </w:rPr>
        <w:t>)</w:t>
      </w:r>
    </w:p>
    <w:p w:rsidR="00590D4F" w:rsidRPr="00933849" w:rsidRDefault="00590D4F" w:rsidP="00590D4F">
      <w:pPr>
        <w:pStyle w:val="Paragraphedeliste"/>
        <w:numPr>
          <w:ilvl w:val="1"/>
          <w:numId w:val="2"/>
        </w:numPr>
        <w:rPr>
          <w:lang w:val="en-US"/>
        </w:rPr>
      </w:pPr>
      <w:r w:rsidRPr="00933849">
        <w:rPr>
          <w:lang w:val="en-US"/>
        </w:rPr>
        <w:t>RAPPAM</w:t>
      </w:r>
      <w:r w:rsidR="00933849">
        <w:rPr>
          <w:lang w:val="en-US"/>
        </w:rPr>
        <w:t xml:space="preserve"> (Rapid Assessment of Protected Areas </w:t>
      </w:r>
      <w:r w:rsidR="00933849" w:rsidRPr="00933849">
        <w:rPr>
          <w:lang w:val="en-US"/>
        </w:rPr>
        <w:t>Management</w:t>
      </w:r>
      <w:r w:rsidR="00E06B6C">
        <w:rPr>
          <w:lang w:val="en-US"/>
        </w:rPr>
        <w:t xml:space="preserve">, </w:t>
      </w:r>
      <w:r w:rsidR="00933849" w:rsidRPr="00933849">
        <w:rPr>
          <w:lang w:val="en-US"/>
        </w:rPr>
        <w:t>)</w:t>
      </w:r>
    </w:p>
    <w:p w:rsidR="00590D4F" w:rsidRPr="00E06B6C" w:rsidRDefault="00E06B6C" w:rsidP="00590D4F">
      <w:pPr>
        <w:pStyle w:val="Paragraphedeliste"/>
        <w:numPr>
          <w:ilvl w:val="1"/>
          <w:numId w:val="2"/>
        </w:numPr>
        <w:rPr>
          <w:lang w:val="en-US"/>
        </w:rPr>
      </w:pPr>
      <w:r w:rsidRPr="00E06B6C">
        <w:rPr>
          <w:lang w:val="en-US"/>
        </w:rPr>
        <w:t>PA</w:t>
      </w:r>
      <w:r w:rsidR="00590D4F" w:rsidRPr="00E06B6C">
        <w:rPr>
          <w:lang w:val="en-US"/>
        </w:rPr>
        <w:t>METT</w:t>
      </w:r>
      <w:r w:rsidR="00202A8F" w:rsidRPr="00E06B6C">
        <w:rPr>
          <w:lang w:val="en-US"/>
        </w:rPr>
        <w:t xml:space="preserve"> </w:t>
      </w:r>
      <w:r w:rsidRPr="00E06B6C">
        <w:rPr>
          <w:lang w:val="en-US"/>
        </w:rPr>
        <w:t>(Protected Areas Management Effectiveness Tool, BM, WWF</w:t>
      </w:r>
      <w:r>
        <w:rPr>
          <w:lang w:val="en-US"/>
        </w:rPr>
        <w:t>)</w:t>
      </w:r>
    </w:p>
    <w:p w:rsidR="00590D4F" w:rsidRPr="00202A8F" w:rsidRDefault="00590D4F" w:rsidP="00590D4F">
      <w:pPr>
        <w:pStyle w:val="Paragraphedeliste"/>
        <w:numPr>
          <w:ilvl w:val="1"/>
          <w:numId w:val="2"/>
        </w:numPr>
        <w:rPr>
          <w:lang w:val="en-US"/>
        </w:rPr>
      </w:pPr>
      <w:proofErr w:type="spellStart"/>
      <w:r w:rsidRPr="00202A8F">
        <w:rPr>
          <w:lang w:val="en-US"/>
        </w:rPr>
        <w:t>EoH</w:t>
      </w:r>
      <w:proofErr w:type="spellEnd"/>
      <w:r w:rsidR="00202A8F" w:rsidRPr="00202A8F">
        <w:rPr>
          <w:lang w:val="en-US"/>
        </w:rPr>
        <w:t xml:space="preserve"> (Enhance our Heritage, UNESCO)</w:t>
      </w:r>
    </w:p>
    <w:p w:rsidR="00590D4F" w:rsidRDefault="00202A8F" w:rsidP="00590D4F">
      <w:pPr>
        <w:pStyle w:val="Paragraphedeliste"/>
        <w:numPr>
          <w:ilvl w:val="1"/>
          <w:numId w:val="2"/>
        </w:numPr>
      </w:pPr>
      <w:r>
        <w:t>SIG (Système d’Information Géographique,</w:t>
      </w:r>
    </w:p>
    <w:p w:rsidR="006852C6" w:rsidRPr="00202A8F" w:rsidRDefault="006852C6" w:rsidP="00590D4F">
      <w:pPr>
        <w:pStyle w:val="Paragraphedeliste"/>
        <w:numPr>
          <w:ilvl w:val="1"/>
          <w:numId w:val="2"/>
        </w:numPr>
        <w:rPr>
          <w:lang w:val="en-US"/>
        </w:rPr>
      </w:pPr>
      <w:r w:rsidRPr="00202A8F">
        <w:rPr>
          <w:lang w:val="en-US"/>
        </w:rPr>
        <w:t>BNS</w:t>
      </w:r>
      <w:r w:rsidR="00202A8F" w:rsidRPr="00202A8F">
        <w:rPr>
          <w:lang w:val="en-US"/>
        </w:rPr>
        <w:t xml:space="preserve"> (Basic </w:t>
      </w:r>
      <w:proofErr w:type="spellStart"/>
      <w:r w:rsidR="00202A8F" w:rsidRPr="00202A8F">
        <w:rPr>
          <w:lang w:val="en-US"/>
        </w:rPr>
        <w:t>Nacessities</w:t>
      </w:r>
      <w:proofErr w:type="spellEnd"/>
      <w:r w:rsidR="00202A8F" w:rsidRPr="00202A8F">
        <w:rPr>
          <w:lang w:val="en-US"/>
        </w:rPr>
        <w:t xml:space="preserve"> Survey, WRI)</w:t>
      </w:r>
    </w:p>
    <w:p w:rsidR="006852C6" w:rsidRPr="00202A8F" w:rsidRDefault="006852C6" w:rsidP="00590D4F">
      <w:pPr>
        <w:pStyle w:val="Paragraphedeliste"/>
        <w:numPr>
          <w:ilvl w:val="1"/>
          <w:numId w:val="2"/>
        </w:numPr>
        <w:rPr>
          <w:lang w:val="en-US"/>
        </w:rPr>
      </w:pPr>
      <w:r w:rsidRPr="00202A8F">
        <w:rPr>
          <w:lang w:val="en-US"/>
        </w:rPr>
        <w:t>NRTG</w:t>
      </w:r>
      <w:r w:rsidR="00202A8F" w:rsidRPr="00202A8F">
        <w:rPr>
          <w:lang w:val="en-US"/>
        </w:rPr>
        <w:t xml:space="preserve"> (Natural </w:t>
      </w:r>
      <w:proofErr w:type="spellStart"/>
      <w:r w:rsidR="00202A8F" w:rsidRPr="00202A8F">
        <w:rPr>
          <w:lang w:val="en-US"/>
        </w:rPr>
        <w:t>Ressouces</w:t>
      </w:r>
      <w:proofErr w:type="spellEnd"/>
      <w:r w:rsidR="00202A8F" w:rsidRPr="00202A8F">
        <w:rPr>
          <w:lang w:val="en-US"/>
        </w:rPr>
        <w:t xml:space="preserve"> Governance Tool, WRI)</w:t>
      </w:r>
    </w:p>
    <w:p w:rsidR="006852C6" w:rsidRPr="00202A8F" w:rsidRDefault="006852C6" w:rsidP="00590D4F">
      <w:pPr>
        <w:pStyle w:val="Paragraphedeliste"/>
        <w:numPr>
          <w:ilvl w:val="1"/>
          <w:numId w:val="2"/>
        </w:numPr>
        <w:rPr>
          <w:lang w:val="en-US"/>
        </w:rPr>
      </w:pPr>
      <w:r w:rsidRPr="00202A8F">
        <w:rPr>
          <w:lang w:val="en-US"/>
        </w:rPr>
        <w:t>TEEB (</w:t>
      </w:r>
      <w:r w:rsidR="00202A8F" w:rsidRPr="00202A8F">
        <w:rPr>
          <w:lang w:val="en-US"/>
        </w:rPr>
        <w:t xml:space="preserve">The Economics of Ecosystems and Biodiversity, </w:t>
      </w:r>
      <w:r w:rsidRPr="00202A8F">
        <w:rPr>
          <w:lang w:val="en-US"/>
        </w:rPr>
        <w:t>PNUE)</w:t>
      </w:r>
    </w:p>
    <w:p w:rsidR="006852C6" w:rsidRDefault="006852C6" w:rsidP="00590D4F">
      <w:pPr>
        <w:pStyle w:val="Paragraphedeliste"/>
        <w:numPr>
          <w:ilvl w:val="1"/>
          <w:numId w:val="2"/>
        </w:numPr>
        <w:rPr>
          <w:lang w:val="en-US"/>
        </w:rPr>
      </w:pPr>
      <w:r w:rsidRPr="00202A8F">
        <w:rPr>
          <w:lang w:val="en-US"/>
        </w:rPr>
        <w:t>BAT (</w:t>
      </w:r>
      <w:r w:rsidR="00202A8F" w:rsidRPr="00202A8F">
        <w:rPr>
          <w:lang w:val="en-US"/>
        </w:rPr>
        <w:t xml:space="preserve">Biodiversity Assessment Tool, </w:t>
      </w:r>
      <w:r w:rsidRPr="00202A8F">
        <w:rPr>
          <w:lang w:val="en-US"/>
        </w:rPr>
        <w:t>WWF)</w:t>
      </w:r>
    </w:p>
    <w:p w:rsidR="00202A8F" w:rsidRDefault="00202A8F" w:rsidP="00590D4F">
      <w:pPr>
        <w:pStyle w:val="Paragraphedeliste"/>
        <w:numPr>
          <w:ilvl w:val="1"/>
          <w:numId w:val="2"/>
        </w:numPr>
        <w:rPr>
          <w:lang w:val="en-US"/>
        </w:rPr>
      </w:pPr>
      <w:r>
        <w:rPr>
          <w:lang w:val="en-US"/>
        </w:rPr>
        <w:t>MIRADI</w:t>
      </w:r>
      <w:r w:rsidR="00E06B6C">
        <w:rPr>
          <w:lang w:val="en-US"/>
        </w:rPr>
        <w:t xml:space="preserve"> (WWF)</w:t>
      </w:r>
    </w:p>
    <w:p w:rsidR="008E20A1" w:rsidRPr="00465B95" w:rsidRDefault="008E20A1" w:rsidP="008E20A1">
      <w:pPr>
        <w:pStyle w:val="Paragraphedeliste"/>
        <w:numPr>
          <w:ilvl w:val="0"/>
          <w:numId w:val="2"/>
        </w:numPr>
        <w:rPr>
          <w:b/>
          <w:lang w:val="en-US"/>
        </w:rPr>
      </w:pPr>
      <w:proofErr w:type="spellStart"/>
      <w:r w:rsidRPr="00465B95">
        <w:rPr>
          <w:b/>
          <w:lang w:val="en-US"/>
        </w:rPr>
        <w:t>Mécanisme</w:t>
      </w:r>
      <w:proofErr w:type="spellEnd"/>
      <w:r w:rsidRPr="00465B95">
        <w:rPr>
          <w:b/>
          <w:lang w:val="en-US"/>
        </w:rPr>
        <w:t xml:space="preserve"> de </w:t>
      </w:r>
      <w:proofErr w:type="spellStart"/>
      <w:r w:rsidRPr="00465B95">
        <w:rPr>
          <w:b/>
          <w:lang w:val="en-US"/>
        </w:rPr>
        <w:t>financement</w:t>
      </w:r>
      <w:proofErr w:type="spellEnd"/>
    </w:p>
    <w:p w:rsidR="008E20A1" w:rsidRDefault="008E20A1" w:rsidP="008E20A1">
      <w:pPr>
        <w:pStyle w:val="Paragraphedeliste"/>
        <w:numPr>
          <w:ilvl w:val="1"/>
          <w:numId w:val="2"/>
        </w:numPr>
        <w:rPr>
          <w:lang w:val="en-US"/>
        </w:rPr>
      </w:pPr>
      <w:proofErr w:type="spellStart"/>
      <w:r>
        <w:rPr>
          <w:lang w:val="en-US"/>
        </w:rPr>
        <w:t>Publique</w:t>
      </w:r>
      <w:proofErr w:type="spellEnd"/>
    </w:p>
    <w:p w:rsidR="008E20A1" w:rsidRDefault="008E20A1" w:rsidP="008E20A1">
      <w:pPr>
        <w:pStyle w:val="Paragraphedeliste"/>
        <w:numPr>
          <w:ilvl w:val="1"/>
          <w:numId w:val="2"/>
        </w:numPr>
        <w:rPr>
          <w:lang w:val="en-US"/>
        </w:rPr>
      </w:pPr>
      <w:proofErr w:type="spellStart"/>
      <w:r>
        <w:rPr>
          <w:lang w:val="en-US"/>
        </w:rPr>
        <w:t>Privé</w:t>
      </w:r>
      <w:proofErr w:type="spellEnd"/>
    </w:p>
    <w:p w:rsidR="008E20A1" w:rsidRDefault="008E20A1" w:rsidP="008E20A1">
      <w:pPr>
        <w:pStyle w:val="Paragraphedeliste"/>
        <w:numPr>
          <w:ilvl w:val="1"/>
          <w:numId w:val="2"/>
        </w:numPr>
        <w:rPr>
          <w:lang w:val="en-US"/>
        </w:rPr>
      </w:pPr>
      <w:proofErr w:type="spellStart"/>
      <w:r>
        <w:rPr>
          <w:lang w:val="en-US"/>
        </w:rPr>
        <w:t>Autofinancement</w:t>
      </w:r>
      <w:proofErr w:type="spellEnd"/>
    </w:p>
    <w:p w:rsidR="008E20A1" w:rsidRDefault="008E20A1" w:rsidP="008E20A1">
      <w:pPr>
        <w:pStyle w:val="Paragraphedeliste"/>
        <w:numPr>
          <w:ilvl w:val="1"/>
          <w:numId w:val="2"/>
        </w:numPr>
      </w:pPr>
      <w:r>
        <w:t>Partenariat bi/multilatéral</w:t>
      </w:r>
    </w:p>
    <w:p w:rsidR="008E20A1" w:rsidRPr="008E20A1" w:rsidRDefault="008E20A1" w:rsidP="008E20A1">
      <w:pPr>
        <w:pStyle w:val="Paragraphedeliste"/>
        <w:numPr>
          <w:ilvl w:val="1"/>
          <w:numId w:val="2"/>
        </w:numPr>
      </w:pPr>
      <w:r>
        <w:t xml:space="preserve">Mécanismes innovants (PSE, fonds </w:t>
      </w:r>
      <w:proofErr w:type="spellStart"/>
      <w:r>
        <w:t>fudiciaires</w:t>
      </w:r>
      <w:proofErr w:type="spellEnd"/>
      <w:r>
        <w:t>, taxes environnementales,…)</w:t>
      </w:r>
    </w:p>
    <w:p w:rsidR="00590D4F" w:rsidRPr="00512E94" w:rsidRDefault="00590D4F" w:rsidP="00590D4F">
      <w:pPr>
        <w:pStyle w:val="Paragraphedeliste"/>
        <w:numPr>
          <w:ilvl w:val="0"/>
          <w:numId w:val="2"/>
        </w:numPr>
        <w:rPr>
          <w:b/>
        </w:rPr>
      </w:pPr>
      <w:r w:rsidRPr="00512E94">
        <w:rPr>
          <w:b/>
        </w:rPr>
        <w:t>Outils de gestion de gestion financière</w:t>
      </w:r>
    </w:p>
    <w:p w:rsidR="00590D4F" w:rsidRDefault="008852A9" w:rsidP="00590D4F">
      <w:pPr>
        <w:pStyle w:val="Paragraphedeliste"/>
        <w:numPr>
          <w:ilvl w:val="1"/>
          <w:numId w:val="2"/>
        </w:numPr>
      </w:pPr>
      <w:r>
        <w:t>TEMPRO</w:t>
      </w:r>
    </w:p>
    <w:p w:rsidR="008852A9" w:rsidRDefault="008852A9" w:rsidP="00590D4F">
      <w:pPr>
        <w:pStyle w:val="Paragraphedeliste"/>
        <w:numPr>
          <w:ilvl w:val="1"/>
          <w:numId w:val="2"/>
        </w:numPr>
      </w:pPr>
      <w:r>
        <w:t>ATLAS</w:t>
      </w:r>
    </w:p>
    <w:p w:rsidR="008852A9" w:rsidRDefault="008852A9" w:rsidP="00590D4F">
      <w:pPr>
        <w:pStyle w:val="Paragraphedeliste"/>
        <w:numPr>
          <w:ilvl w:val="1"/>
          <w:numId w:val="2"/>
        </w:numPr>
      </w:pPr>
      <w:r>
        <w:t>NAV</w:t>
      </w:r>
    </w:p>
    <w:p w:rsidR="008852A9" w:rsidRDefault="008852A9" w:rsidP="00590D4F">
      <w:pPr>
        <w:pStyle w:val="Paragraphedeliste"/>
        <w:numPr>
          <w:ilvl w:val="1"/>
          <w:numId w:val="2"/>
        </w:numPr>
      </w:pPr>
      <w:r>
        <w:lastRenderedPageBreak/>
        <w:t>…………</w:t>
      </w:r>
    </w:p>
    <w:p w:rsidR="00590D4F" w:rsidRPr="00512E94" w:rsidRDefault="00590D4F" w:rsidP="00590D4F">
      <w:pPr>
        <w:pStyle w:val="Paragraphedeliste"/>
        <w:numPr>
          <w:ilvl w:val="0"/>
          <w:numId w:val="2"/>
        </w:numPr>
        <w:rPr>
          <w:b/>
        </w:rPr>
      </w:pPr>
      <w:r w:rsidRPr="00512E94">
        <w:rPr>
          <w:b/>
        </w:rPr>
        <w:t>Outils de gestion des RH</w:t>
      </w:r>
    </w:p>
    <w:p w:rsidR="00590D4F" w:rsidRDefault="00F77FC7" w:rsidP="00590D4F">
      <w:pPr>
        <w:pStyle w:val="Paragraphedeliste"/>
        <w:numPr>
          <w:ilvl w:val="1"/>
          <w:numId w:val="2"/>
        </w:numPr>
      </w:pPr>
      <w:r>
        <w:t>………</w:t>
      </w:r>
    </w:p>
    <w:p w:rsidR="002277DA" w:rsidRDefault="002277DA" w:rsidP="00590D4F">
      <w:pPr>
        <w:pStyle w:val="Paragraphedeliste"/>
        <w:numPr>
          <w:ilvl w:val="1"/>
          <w:numId w:val="2"/>
        </w:numPr>
      </w:pPr>
      <w:r>
        <w:t>……….</w:t>
      </w:r>
    </w:p>
    <w:p w:rsidR="002277DA" w:rsidRDefault="002277DA" w:rsidP="00590D4F">
      <w:pPr>
        <w:pStyle w:val="Paragraphedeliste"/>
        <w:numPr>
          <w:ilvl w:val="1"/>
          <w:numId w:val="2"/>
        </w:numPr>
      </w:pPr>
      <w:r>
        <w:t> …………</w:t>
      </w:r>
    </w:p>
    <w:p w:rsidR="00590D4F" w:rsidRPr="00512E94" w:rsidRDefault="00590D4F" w:rsidP="00590D4F">
      <w:pPr>
        <w:pStyle w:val="Paragraphedeliste"/>
        <w:numPr>
          <w:ilvl w:val="0"/>
          <w:numId w:val="2"/>
        </w:numPr>
        <w:rPr>
          <w:b/>
        </w:rPr>
      </w:pPr>
      <w:r w:rsidRPr="00512E94">
        <w:rPr>
          <w:b/>
        </w:rPr>
        <w:t>Mode de gestion</w:t>
      </w:r>
    </w:p>
    <w:p w:rsidR="006E1F22" w:rsidRDefault="00590D4F" w:rsidP="004B0E1D">
      <w:pPr>
        <w:pStyle w:val="Paragraphedeliste"/>
        <w:numPr>
          <w:ilvl w:val="1"/>
          <w:numId w:val="2"/>
        </w:numPr>
      </w:pPr>
      <w:r>
        <w:t>Gestion</w:t>
      </w:r>
      <w:r w:rsidR="00202A8F">
        <w:t xml:space="preserve"> pri</w:t>
      </w:r>
      <w:r>
        <w:t>vée</w:t>
      </w:r>
      <w:r w:rsidR="008852A9">
        <w:t xml:space="preserve"> (</w:t>
      </w:r>
      <w:proofErr w:type="spellStart"/>
      <w:r w:rsidR="008852A9">
        <w:t>conservancies</w:t>
      </w:r>
      <w:proofErr w:type="spellEnd"/>
      <w:r w:rsidR="008852A9">
        <w:t xml:space="preserve">,) </w:t>
      </w:r>
    </w:p>
    <w:p w:rsidR="00590D4F" w:rsidRDefault="008852A9" w:rsidP="004B0E1D">
      <w:pPr>
        <w:pStyle w:val="Paragraphedeliste"/>
        <w:numPr>
          <w:ilvl w:val="1"/>
          <w:numId w:val="2"/>
        </w:numPr>
      </w:pPr>
      <w:r>
        <w:t>Etatique (Direction, Office, Agence,…)</w:t>
      </w:r>
    </w:p>
    <w:p w:rsidR="00590D4F" w:rsidRDefault="00590D4F" w:rsidP="006E1F22">
      <w:pPr>
        <w:pStyle w:val="Paragraphedeliste"/>
        <w:numPr>
          <w:ilvl w:val="1"/>
          <w:numId w:val="2"/>
        </w:numPr>
      </w:pPr>
      <w:r>
        <w:t>Mixte</w:t>
      </w:r>
      <w:r w:rsidR="007A4BBE">
        <w:t>/Cogestion</w:t>
      </w:r>
      <w:r w:rsidR="008852A9">
        <w:t xml:space="preserve"> (PPP, Etat/communautaire, Etat/Privé/Communautaire)</w:t>
      </w:r>
      <w:r w:rsidR="00001CD0">
        <w:t xml:space="preserve"> (RDC = </w:t>
      </w:r>
      <w:proofErr w:type="spellStart"/>
      <w:r w:rsidR="00001CD0">
        <w:t>Salonga</w:t>
      </w:r>
      <w:proofErr w:type="spellEnd"/>
      <w:r w:rsidR="00001CD0">
        <w:t xml:space="preserve">, Virunga, </w:t>
      </w:r>
      <w:proofErr w:type="spellStart"/>
      <w:r w:rsidR="00001CD0">
        <w:t>Garamba</w:t>
      </w:r>
      <w:proofErr w:type="spellEnd"/>
      <w:r w:rsidR="00001CD0">
        <w:t>,…)</w:t>
      </w:r>
      <w:r w:rsidR="006E1F22">
        <w:t xml:space="preserve"> </w:t>
      </w:r>
      <w:r w:rsidR="006E1F22">
        <w:t>(au Tchad = 3 domaines de chasses,…)</w:t>
      </w:r>
      <w:r w:rsidR="006E1F22">
        <w:t xml:space="preserve">, </w:t>
      </w:r>
      <w:proofErr w:type="spellStart"/>
      <w:r w:rsidR="006E1F22">
        <w:t>ammodiation</w:t>
      </w:r>
      <w:proofErr w:type="spellEnd"/>
      <w:r w:rsidR="006E1F22">
        <w:t xml:space="preserve"> </w:t>
      </w:r>
    </w:p>
    <w:p w:rsidR="00590D4F" w:rsidRDefault="00590D4F" w:rsidP="00590D4F">
      <w:pPr>
        <w:pStyle w:val="Paragraphedeliste"/>
        <w:numPr>
          <w:ilvl w:val="1"/>
          <w:numId w:val="2"/>
        </w:numPr>
      </w:pPr>
      <w:r>
        <w:t>Comm</w:t>
      </w:r>
      <w:r w:rsidR="008852A9">
        <w:t>u</w:t>
      </w:r>
      <w:r>
        <w:t>nautaires</w:t>
      </w:r>
      <w:r w:rsidR="008852A9">
        <w:t xml:space="preserve"> (système traditionnel)</w:t>
      </w:r>
    </w:p>
    <w:p w:rsidR="00590D4F" w:rsidRDefault="00590D4F" w:rsidP="00590D4F">
      <w:pPr>
        <w:pStyle w:val="Paragraphedeliste"/>
        <w:numPr>
          <w:ilvl w:val="1"/>
          <w:numId w:val="2"/>
        </w:numPr>
      </w:pPr>
      <w:r>
        <w:t xml:space="preserve">……. </w:t>
      </w:r>
    </w:p>
    <w:p w:rsidR="004E2EC1" w:rsidRDefault="004E2EC1" w:rsidP="004E2EC1">
      <w:pPr>
        <w:pStyle w:val="Paragraphedeliste"/>
      </w:pPr>
    </w:p>
    <w:p w:rsidR="004E2EC1" w:rsidRDefault="004E2EC1" w:rsidP="004E2EC1">
      <w:pPr>
        <w:pStyle w:val="Paragraphedeliste"/>
      </w:pPr>
    </w:p>
    <w:p w:rsidR="004E2EC1" w:rsidRDefault="004E2EC1" w:rsidP="004E2EC1">
      <w:pPr>
        <w:pStyle w:val="Paragraphedeliste"/>
      </w:pPr>
    </w:p>
    <w:p w:rsidR="004E2EC1" w:rsidRDefault="004E2EC1" w:rsidP="004E2EC1">
      <w:pPr>
        <w:pStyle w:val="Paragraphedeliste"/>
      </w:pPr>
    </w:p>
    <w:p w:rsidR="004E2EC1" w:rsidRDefault="004E2EC1" w:rsidP="004E2EC1">
      <w:pPr>
        <w:pStyle w:val="Paragraphedeliste"/>
      </w:pPr>
    </w:p>
    <w:p w:rsidR="004E2EC1" w:rsidRDefault="004E2EC1" w:rsidP="00590D4F"/>
    <w:sectPr w:rsidR="004E2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69EF"/>
    <w:multiLevelType w:val="hybridMultilevel"/>
    <w:tmpl w:val="6304F7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D05E2"/>
    <w:multiLevelType w:val="hybridMultilevel"/>
    <w:tmpl w:val="DF381484"/>
    <w:lvl w:ilvl="0" w:tplc="F8986E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636329"/>
    <w:multiLevelType w:val="hybridMultilevel"/>
    <w:tmpl w:val="2C088E18"/>
    <w:lvl w:ilvl="0" w:tplc="7458DB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EC1"/>
    <w:rsid w:val="00001CD0"/>
    <w:rsid w:val="000951CC"/>
    <w:rsid w:val="001066D1"/>
    <w:rsid w:val="00202A8F"/>
    <w:rsid w:val="002277DA"/>
    <w:rsid w:val="00465B95"/>
    <w:rsid w:val="004E2EC1"/>
    <w:rsid w:val="00512E94"/>
    <w:rsid w:val="0052718A"/>
    <w:rsid w:val="00590D4F"/>
    <w:rsid w:val="005D62B9"/>
    <w:rsid w:val="00660165"/>
    <w:rsid w:val="006852C6"/>
    <w:rsid w:val="0069131D"/>
    <w:rsid w:val="006A571E"/>
    <w:rsid w:val="006E1F22"/>
    <w:rsid w:val="007A4BBE"/>
    <w:rsid w:val="008852A9"/>
    <w:rsid w:val="008E20A1"/>
    <w:rsid w:val="00933849"/>
    <w:rsid w:val="00A07363"/>
    <w:rsid w:val="00A3146F"/>
    <w:rsid w:val="00A9238E"/>
    <w:rsid w:val="00D51ECE"/>
    <w:rsid w:val="00E009D6"/>
    <w:rsid w:val="00E06B6C"/>
    <w:rsid w:val="00E22CEC"/>
    <w:rsid w:val="00EC1400"/>
    <w:rsid w:val="00F7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6C788-FAFE-4BED-9D96-757AEA98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E2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Jasmin N.N.</cp:lastModifiedBy>
  <cp:revision>2</cp:revision>
  <dcterms:created xsi:type="dcterms:W3CDTF">2017-01-25T15:42:00Z</dcterms:created>
  <dcterms:modified xsi:type="dcterms:W3CDTF">2017-01-25T15:42:00Z</dcterms:modified>
</cp:coreProperties>
</file>